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E6340" w14:textId="140EBB9D" w:rsidR="00C65DC9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DA7529"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4C05A5">
        <w:rPr>
          <w:rFonts w:ascii="宋体" w:hAnsi="宋体" w:cs="宋体" w:hint="eastAsia"/>
          <w:sz w:val="32"/>
          <w:szCs w:val="32"/>
          <w:u w:val="single"/>
        </w:rPr>
        <w:t>1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663257E7" w14:textId="124CC1E8" w:rsidR="00C65DC9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>2</w:t>
      </w:r>
      <w:r w:rsidR="004C05A5">
        <w:rPr>
          <w:rFonts w:ascii="黑体" w:eastAsia="黑体" w:cs="黑体" w:hint="eastAsia"/>
          <w:sz w:val="24"/>
          <w:szCs w:val="24"/>
          <w:u w:val="single"/>
        </w:rPr>
        <w:t>8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</w:t>
      </w:r>
      <w:r w:rsidR="004C05A5">
        <w:rPr>
          <w:rFonts w:ascii="黑体" w:eastAsia="黑体" w:cs="黑体" w:hint="eastAsia"/>
          <w:bCs/>
          <w:sz w:val="24"/>
          <w:szCs w:val="24"/>
          <w:u w:val="single"/>
        </w:rPr>
        <w:t>5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4C05A5">
        <w:rPr>
          <w:rFonts w:ascii="宋体" w:eastAsia="黑体" w:hAnsi="宋体" w:cs="宋体" w:hint="eastAsia"/>
          <w:sz w:val="24"/>
          <w:szCs w:val="24"/>
          <w:u w:val="single"/>
        </w:rPr>
        <w:t>5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3752"/>
        <w:gridCol w:w="761"/>
        <w:gridCol w:w="1845"/>
        <w:gridCol w:w="2060"/>
      </w:tblGrid>
      <w:tr w:rsidR="00C65DC9" w14:paraId="2274FB55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327F6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B00E98C" w14:textId="77777777" w:rsidR="00C65DC9" w:rsidRDefault="00C65DC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4D0C9040" w14:textId="77777777" w:rsidR="00C65DC9" w:rsidRDefault="00C65DC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7606D2C5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咔擦咔擦毕业照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281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7FC8BE4E" w14:textId="77777777" w:rsidR="00C65DC9" w:rsidRDefault="00000000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1.</w:t>
            </w:r>
            <w:r w:rsidR="004C05A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自由分组尝试，合理安排角色，尝试自己拍摄小组照片。</w:t>
            </w:r>
          </w:p>
          <w:p w14:paraId="186CB95E" w14:textId="77777777" w:rsidR="004C05A5" w:rsidRDefault="004C05A5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2.学习使用平板、手机等电子产品拍摄照片，能合理安排画面。</w:t>
            </w:r>
          </w:p>
          <w:p w14:paraId="6FA7E37A" w14:textId="77777777" w:rsidR="004C05A5" w:rsidRDefault="004C05A5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3.学习一些摄影的拍摄知识和技巧，能运用所学技能拍摄小组毕业照。</w:t>
            </w:r>
          </w:p>
          <w:p w14:paraId="5C00B6E3" w14:textId="08BB4062" w:rsidR="004C05A5" w:rsidRDefault="004C05A5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4.能通过观察、讨论、交流等发现拍摄中存在的问题及解决的策略。</w:t>
            </w:r>
          </w:p>
        </w:tc>
      </w:tr>
      <w:tr w:rsidR="00C65DC9" w14:paraId="58FD067D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AFB0" w14:textId="77777777" w:rsidR="00C65DC9" w:rsidRDefault="00C65DC9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DB89" w14:textId="77777777" w:rsidR="00C65DC9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在户外游戏活动中关注幼儿助跑跨跳的安全。</w:t>
            </w:r>
          </w:p>
        </w:tc>
      </w:tr>
      <w:tr w:rsidR="00C65DC9" w14:paraId="26E0F6CB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EBCA7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84B4D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DB3E6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1FEB39C0" w14:textId="587C920C" w:rsidR="00C65DC9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关注幼儿在活动中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的出汗情况以及能否主动休息。</w:t>
            </w:r>
          </w:p>
          <w:p w14:paraId="1E134143" w14:textId="7A17AD70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2.关注区域内幼儿在游戏时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追逐跑和躲避的能力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63BB6365" w14:textId="77777777" w:rsidR="00C65DC9" w:rsidRDefault="00C65DC9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</w:tc>
      </w:tr>
      <w:tr w:rsidR="00C65DC9" w14:paraId="6D961419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847E" w14:textId="77777777" w:rsidR="00C65DC9" w:rsidRDefault="00C65DC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AF98D7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76871305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19962" w14:textId="77777777" w:rsidR="00C65DC9" w:rsidRDefault="00C65DC9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65DC9" w14:paraId="4A9D103F" w14:textId="77777777">
        <w:trPr>
          <w:trHeight w:val="844"/>
          <w:jc w:val="center"/>
        </w:trPr>
        <w:tc>
          <w:tcPr>
            <w:tcW w:w="1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F892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D5B8B5" w14:textId="77777777" w:rsidR="004C05A5" w:rsidRDefault="004C05A5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拍摄</w:t>
            </w:r>
            <w:r w:rsidR="00000000">
              <w:rPr>
                <w:rFonts w:hint="eastAsia"/>
                <w:kern w:val="0"/>
                <w:sz w:val="24"/>
              </w:rPr>
              <w:t>：</w:t>
            </w:r>
            <w:r>
              <w:rPr>
                <w:rFonts w:hint="eastAsia"/>
                <w:kern w:val="0"/>
                <w:sz w:val="24"/>
              </w:rPr>
              <w:t>小组照</w:t>
            </w:r>
          </w:p>
          <w:p w14:paraId="2E85CBB0" w14:textId="7ED406EB" w:rsidR="00C65DC9" w:rsidRDefault="004C05A5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谈话：我的问题</w:t>
            </w:r>
            <w:r w:rsidR="00000000">
              <w:rPr>
                <w:rFonts w:hint="eastAsia"/>
                <w:kern w:val="0"/>
                <w:sz w:val="24"/>
              </w:rPr>
              <w:tab/>
            </w:r>
          </w:p>
          <w:p w14:paraId="6834CF72" w14:textId="77777777" w:rsidR="004C05A5" w:rsidRDefault="004C05A5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健康：独一无二的我</w:t>
            </w:r>
          </w:p>
          <w:p w14:paraId="5BBD3BF7" w14:textId="0EF7E286" w:rsidR="00C65DC9" w:rsidRDefault="00000000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安全：</w:t>
            </w:r>
            <w:r w:rsidR="004C05A5">
              <w:rPr>
                <w:rFonts w:hint="eastAsia"/>
                <w:kern w:val="0"/>
                <w:sz w:val="24"/>
              </w:rPr>
              <w:t>五一假期安排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</w:tcPr>
          <w:p w14:paraId="05B2544A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25586164" w14:textId="2476D239" w:rsidR="00C65DC9" w:rsidRPr="004C05A5" w:rsidRDefault="004C05A5">
            <w:pPr>
              <w:spacing w:line="288" w:lineRule="auto"/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实践：拍摄毕业照</w:t>
            </w:r>
          </w:p>
        </w:tc>
      </w:tr>
      <w:tr w:rsidR="00C65DC9" w14:paraId="73D91206" w14:textId="77777777">
        <w:trPr>
          <w:trHeight w:val="355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50F57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39AA36E7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5208FB88" w14:textId="62DAC552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上春山底板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幼儿尝试根据任务卡完成任务并做好记录。</w:t>
            </w:r>
            <w:r w:rsidR="004C05A5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3DA6726A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美工区：提供纸、颜料、画笔、粘土供幼儿画一画自己眼中毕业照。</w:t>
            </w:r>
          </w:p>
          <w:p w14:paraId="35801677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科探区：提供色素、纸盘、纸杯，引导幼儿观察、感知色彩变化的现象。</w:t>
            </w:r>
          </w:p>
          <w:p w14:paraId="0DEA916D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阅读区：提供纸笔，引导幼儿通过阅读幼儿园毕业季的故事，进行分享。</w:t>
            </w:r>
          </w:p>
          <w:p w14:paraId="7AD9ACEE" w14:textId="77777777" w:rsidR="00C65DC9" w:rsidRDefault="00000000"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建构区：鼓励幼儿大胆建构心目中网红拍照的大型建筑。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CC185B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2FCF1222" w14:textId="270AAE53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上春山图片拼搭</w:t>
            </w:r>
            <w:r>
              <w:rPr>
                <w:rFonts w:ascii="宋体" w:hAnsi="宋体" w:cs="宋体" w:hint="eastAsia"/>
                <w:sz w:val="24"/>
                <w:szCs w:val="24"/>
              </w:rPr>
              <w:t>，关注幼儿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根据任务卡完成任务的情况。</w:t>
            </w:r>
          </w:p>
          <w:p w14:paraId="35F7693C" w14:textId="77777777" w:rsidR="00C65DC9" w:rsidRDefault="00C65D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6F8CF631" w14:textId="77777777" w:rsidR="00C65DC9" w:rsidRDefault="00C65DC9"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CD9603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2300AD42" w14:textId="102DC3A8" w:rsidR="00C65DC9" w:rsidRDefault="004C05A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韩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老师：关注在益智区的幼儿玩棋的合作情况。</w:t>
            </w:r>
          </w:p>
          <w:p w14:paraId="6C039158" w14:textId="7E60F83A" w:rsidR="00C65DC9" w:rsidRDefault="004C05A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老师：关注孩子在</w:t>
            </w:r>
            <w:r>
              <w:rPr>
                <w:rFonts w:ascii="宋体" w:hAnsi="宋体" w:cs="宋体" w:hint="eastAsia"/>
                <w:sz w:val="24"/>
                <w:szCs w:val="24"/>
              </w:rPr>
              <w:t>科探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区</w:t>
            </w:r>
            <w:r>
              <w:rPr>
                <w:rFonts w:ascii="宋体" w:hAnsi="宋体" w:cs="宋体" w:hint="eastAsia"/>
                <w:sz w:val="24"/>
                <w:szCs w:val="24"/>
              </w:rPr>
              <w:t>造船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的情况。</w:t>
            </w:r>
          </w:p>
          <w:p w14:paraId="5FEBCB09" w14:textId="2148C866" w:rsidR="00C65DC9" w:rsidRDefault="00DA7529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赵老师：关注幼儿在建构区大胆使用不同技能进行建构拍照的地点。</w:t>
            </w:r>
          </w:p>
        </w:tc>
      </w:tr>
      <w:tr w:rsidR="00C65DC9" w14:paraId="29D00EBA" w14:textId="77777777">
        <w:trPr>
          <w:trHeight w:val="685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76C0" w14:textId="77777777" w:rsidR="00C65DC9" w:rsidRDefault="00C65DC9">
            <w:pPr>
              <w:spacing w:line="288" w:lineRule="auto"/>
            </w:pP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25F98648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0D89A280" w14:textId="77777777" w:rsidR="00666BA3" w:rsidRDefault="00000000" w:rsidP="004C05A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666BA3">
              <w:rPr>
                <w:rFonts w:ascii="宋体" w:hAnsi="宋体" w:cs="宋体" w:hint="eastAsia"/>
                <w:sz w:val="24"/>
                <w:szCs w:val="24"/>
              </w:rPr>
              <w:t>日：悠悠传统文化馆</w:t>
            </w:r>
          </w:p>
          <w:p w14:paraId="70A14C86" w14:textId="0A1E533F" w:rsidR="00DA7529" w:rsidRDefault="00666BA3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周二：虫虫童书馆</w:t>
            </w:r>
            <w:r w:rsidR="004C05A5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19EBF" w14:textId="77777777" w:rsidR="00C65DC9" w:rsidRDefault="00C65D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3FF26" w14:textId="77777777" w:rsidR="00C65DC9" w:rsidRDefault="00C65D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C65DC9" w14:paraId="4C199497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B8B5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7C800" w14:textId="0CF4B166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</w:t>
            </w:r>
            <w:r w:rsidR="00666BA3">
              <w:rPr>
                <w:rFonts w:ascii="宋体" w:hAnsi="宋体" w:cs="宋体" w:hint="eastAsia"/>
                <w:sz w:val="24"/>
                <w:szCs w:val="24"/>
              </w:rPr>
              <w:t>海绵棒</w:t>
            </w:r>
          </w:p>
          <w:p w14:paraId="7CB09671" w14:textId="2752228F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666BA3">
              <w:rPr>
                <w:rFonts w:ascii="宋体" w:hAnsi="宋体" w:cs="宋体" w:hint="eastAsia"/>
                <w:sz w:val="24"/>
                <w:szCs w:val="24"/>
              </w:rPr>
              <w:t>整理水杯</w:t>
            </w:r>
          </w:p>
          <w:p w14:paraId="1D886337" w14:textId="76DF683E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  <w:r w:rsidR="00666BA3">
              <w:rPr>
                <w:rFonts w:ascii="宋体" w:hAnsi="宋体" w:cs="宋体" w:hint="eastAsia"/>
                <w:sz w:val="24"/>
                <w:szCs w:val="24"/>
              </w:rPr>
              <w:t>章鱼先生卖伞</w:t>
            </w:r>
          </w:p>
          <w:p w14:paraId="1452F9B1" w14:textId="799BC8DD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  <w:r w:rsidR="00666BA3">
              <w:rPr>
                <w:rFonts w:ascii="宋体" w:hAnsi="宋体" w:cs="宋体" w:hint="eastAsia"/>
                <w:sz w:val="24"/>
                <w:szCs w:val="24"/>
              </w:rPr>
              <w:t>小猪佩奇</w:t>
            </w:r>
          </w:p>
          <w:p w14:paraId="4E41C46E" w14:textId="7AF08E9B" w:rsidR="00C65DC9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  <w:r w:rsidR="00666BA3">
              <w:rPr>
                <w:rFonts w:ascii="宋体" w:hAnsi="宋体" w:cs="宋体" w:hint="eastAsia"/>
                <w:sz w:val="24"/>
                <w:szCs w:val="24"/>
              </w:rPr>
              <w:t>丢手绢</w:t>
            </w:r>
          </w:p>
        </w:tc>
      </w:tr>
      <w:tr w:rsidR="00C65DC9" w14:paraId="45E5C03B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63C86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492CA816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31CD" w14:textId="00B96A2C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1.幼儿能</w:t>
            </w:r>
            <w:r w:rsidR="00666BA3">
              <w:rPr>
                <w:rFonts w:ascii="宋体" w:hAnsi="宋体" w:cs="宋体" w:hint="eastAsia"/>
                <w:kern w:val="0"/>
                <w:sz w:val="24"/>
                <w:szCs w:val="21"/>
              </w:rPr>
              <w:t>关注自己的值日时间，做好值日任务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。</w:t>
            </w:r>
          </w:p>
          <w:p w14:paraId="1A386F33" w14:textId="77777777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幼儿每天能主动整理个人物品，并有序摆放。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652" w14:textId="77777777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9752383" w14:textId="77777777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1.关注孩子清理餐盘垃圾和擦桌子的情况。</w:t>
            </w:r>
          </w:p>
          <w:p w14:paraId="6DE00326" w14:textId="1D0244C9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 w:rsidR="00666BA3">
              <w:rPr>
                <w:rFonts w:ascii="宋体" w:hAnsi="宋体" w:cs="宋体" w:hint="eastAsia"/>
                <w:sz w:val="24"/>
                <w:szCs w:val="24"/>
              </w:rPr>
              <w:t>关注孩子柜子收纳的情况</w:t>
            </w:r>
            <w:r w:rsidR="00666BA3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  <w:tr w:rsidR="00C65DC9" w14:paraId="2312B0A5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76AC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6B3152CA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F2F6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提供木相框、毛根、发箍、粘土等多种工具与材料，引导幼儿进行有关摄影道具、相框的制作，并将作品布置在作品展示区。</w:t>
            </w:r>
          </w:p>
        </w:tc>
      </w:tr>
      <w:tr w:rsidR="00C65DC9" w14:paraId="4FF38BFB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6549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75F7" w14:textId="77777777" w:rsidR="00C65DC9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提前购买好服装，并做好标记于周一带到幼儿园。</w:t>
            </w:r>
          </w:p>
          <w:p w14:paraId="15935368" w14:textId="77777777" w:rsidR="00C65DC9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希望家长能为幼儿拍毕业照提供平板或手机，能与幼儿一起手机拍照道具等。</w:t>
            </w:r>
          </w:p>
        </w:tc>
      </w:tr>
      <w:tr w:rsidR="00C65DC9" w14:paraId="7853E7E9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F5CC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763D" w14:textId="2A954D11" w:rsidR="00C65DC9" w:rsidRPr="00666BA3" w:rsidRDefault="00666BA3">
            <w:pPr>
              <w:spacing w:line="288" w:lineRule="auto"/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五一调休，4.28周日上学。</w:t>
            </w:r>
          </w:p>
        </w:tc>
      </w:tr>
    </w:tbl>
    <w:p w14:paraId="45F4C91C" w14:textId="0314EF1C" w:rsidR="00C65DC9" w:rsidRDefault="00000000">
      <w:pPr>
        <w:wordWrap w:val="0"/>
        <w:spacing w:line="288" w:lineRule="auto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DA7529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 w:rsidR="00DA7529">
        <w:rPr>
          <w:rFonts w:ascii="黑体" w:eastAsia="黑体" w:hAnsi="黑体" w:cs="黑体" w:hint="eastAsia"/>
          <w:b/>
          <w:bCs/>
          <w:sz w:val="24"/>
          <w:szCs w:val="24"/>
        </w:rPr>
        <w:t>韩望月</w:t>
      </w:r>
    </w:p>
    <w:p w14:paraId="5AD40D90" w14:textId="77777777" w:rsidR="00C65DC9" w:rsidRDefault="00C65DC9"/>
    <w:sectPr w:rsidR="00C65DC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92793" w14:textId="77777777" w:rsidR="007740EB" w:rsidRDefault="007740EB">
      <w:r>
        <w:separator/>
      </w:r>
    </w:p>
  </w:endnote>
  <w:endnote w:type="continuationSeparator" w:id="0">
    <w:p w14:paraId="4974E7FD" w14:textId="77777777" w:rsidR="007740EB" w:rsidRDefault="00774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C6801" w14:textId="77777777" w:rsidR="00C65DC9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E6AA26" wp14:editId="771A50CA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1965F" w14:textId="77777777" w:rsidR="007740EB" w:rsidRDefault="007740EB">
      <w:r>
        <w:separator/>
      </w:r>
    </w:p>
  </w:footnote>
  <w:footnote w:type="continuationSeparator" w:id="0">
    <w:p w14:paraId="3F3ED73A" w14:textId="77777777" w:rsidR="007740EB" w:rsidRDefault="00774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DD2F2" w14:textId="77777777" w:rsidR="00C65DC9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5443A12" wp14:editId="6574AB90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E82746A" w14:textId="77777777" w:rsidR="00C65DC9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A6B544"/>
    <w:multiLevelType w:val="singleLevel"/>
    <w:tmpl w:val="99A6B54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BCFAFB4"/>
    <w:multiLevelType w:val="singleLevel"/>
    <w:tmpl w:val="FBCFAFB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2079983097">
    <w:abstractNumId w:val="1"/>
  </w:num>
  <w:num w:numId="2" w16cid:durableId="1863128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B66FA6"/>
    <w:rsid w:val="0A832F99"/>
    <w:rsid w:val="0BA8065F"/>
    <w:rsid w:val="0BDB54B1"/>
    <w:rsid w:val="0C321039"/>
    <w:rsid w:val="0C9A7306"/>
    <w:rsid w:val="0E250E55"/>
    <w:rsid w:val="0EB10D82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5405EA8"/>
    <w:rsid w:val="37384EA6"/>
    <w:rsid w:val="38284F1B"/>
    <w:rsid w:val="38C764E2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6B3D6"/>
  <w15:docId w15:val="{5A4DA44B-03F9-4AA1-AF4A-565D0A5C2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3</cp:revision>
  <cp:lastPrinted>2024-04-19T05:45:00Z</cp:lastPrinted>
  <dcterms:created xsi:type="dcterms:W3CDTF">2024-04-26T04:06:00Z</dcterms:created>
  <dcterms:modified xsi:type="dcterms:W3CDTF">2024-04-26T04:20:00Z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C1EB0593BB6E41D8A1F5A72B49DE05E0_13</vt:lpwstr>
  </property>
</Properties>
</file>